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ze znakiem promocyjnym „Doceń polskie” i tytułem „TOP PRODUKT”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Łącznie 10 produktów Zakładów Mięsnych Henryk Kania oferowanych pod marką premium Maestro zostało nagrodzonych podczas XXIII certyfikacji żywności programu promocyjnego „Doceń polskie” pod patronatem Ministerstwa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programu „Doceń polskie” wyróżniła wszystkie produkty zgłoszone przez ZM Henryk Kania tj. linię kabanosków (120 g), kabanosy pieczone (175 g) oraz kiełbasę krakowską – wszystkie oferowane pod marką Maestro. Loża przyznała im maksymalne noty za każdą z ocenianych kategorii (smak, wygląd i stosunek jakości do ceny), dlatego wyróżniono je zarówno certyfikatami „Doceń polskie”, jak i tytułami TOP PRODUKT. Tym mianem honoruje się tylko żywność najwyższej jakości, której jury przyzna maksymalne noty (same „10”).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 – </w:t>
      </w:r>
      <w:r>
        <w:rPr>
          <w:rFonts w:ascii="calibri" w:hAnsi="calibri" w:eastAsia="calibri" w:cs="calibri"/>
          <w:sz w:val="24"/>
          <w:szCs w:val="24"/>
        </w:rPr>
        <w:t xml:space="preserve">mówi Dominika Rąba, v-ce 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Minionych kilka miesięcy obfituje w wyróżnienia i nagrody dla produktów oferowanych przez ZM Henryk Kania, jak i dla samej firmy. W czerwcu w konkursie „Przeboje FMCG” wyróżnienie otrzymały linie parówek oraz kabanosków Maestro. We wrześniu z kolei, kabanos pieczony Maestro odznaczony został srebrną Perłą FMCG, a parówki brązową. W listopadzie ZM Henryk Kania zostały wyróżnione tytułem „Lider Rynku Spożywczego” przyznawanym podczas IX Forum Rynku Spożywczego. Już w styczniu 2017 złoty medal w konkursie „Najlepszy Produkt 2017 – Wybór Konsumentów” otrzymały parówki z szynki, a brązowy kabanoski Maestro o smaku klasycznym. Także w styczniu marka Maestro otrzymała wyróżnienie w plebiscycie „Rzeczpospolitej” – „Młoda Marka Sukcesu”.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2026-03-10T04:04:04+01:00</dcterms:created>
  <dcterms:modified xsi:type="dcterms:W3CDTF">2026-03-10T04:04:04+01:00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