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przedłuża umowę z Fundacją Otylii Jędrzejczak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S.A. kontynuują współpracę z Fundacją Otylii Jędrzejczak w 2019 roku będąc jednym z jej głównych partnerów. Flagowe projekty Fundacji to „Mistrzynie w szkołach” oraz „Otylia Swim Tour” i „Otylia Swim Cup”.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Kania rozpoczęły współpracę z Fundacją Otylii Jędrzejczak 15 maja 2018 roku w Grębocinie k. Torunia przy projekcie „Mistrzynie w szkołach”. W czasie zeszłorocznej współpracy firma wspierała młodych sportowców swoimi produktami, a także fundowała nagrody dla najlepszych podczas zawodów. Z początkiem 2019 roku ZM Kania przedłużyły umowę o współpracy z Fundacją na kolejny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 bardzo pozytywnych wspólnych doświadczeniach z 2018 roku bez wahania zdecydowaliśmy się współpracować z Fundacją przez kolejne 12 miesięcy. Cieszę się, że nasza marka może towarzyszyć młodzieży w rozwijaniu ich pasji, dążeniu do doskonałości i realizacji swoich celów. To wspaniałe wartości, które dodatkowo przyświecają też naszej codziennej pracy </w:t>
      </w:r>
      <w:r>
        <w:rPr>
          <w:rFonts w:ascii="calibri" w:hAnsi="calibri" w:eastAsia="calibri" w:cs="calibri"/>
          <w:sz w:val="24"/>
          <w:szCs w:val="24"/>
        </w:rPr>
        <w:t xml:space="preserve">– mówi Dominika Rąba, wiceprezes Zarządu ZM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projektach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„Otylia Swim Tour” to cykl jednodniowych warsztatów organizowanych na pływalniach w całym kraju. W każdym spotkaniu udział weźmie 120 młodych zawodników, w wieku od 9 do 14 roku życia. Dzieci przemieszczające się dwoma stylami pływackimi, ich opiekunowie i trenerzy. Dla każdej z tych grup przygotowano osobne zajęcia, by dostarczyć́ im odpowiednio sprofilowaną wiedzę i pomóc osiągać swoje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projekt „Mistrzynie w szkołach” ma na celu mobilizację młodych kobiet w wieku gimnazjalnym i licealnym do uczęszczania na lekcje wychowania fizycznego oraz promocję aktywnego trybu życia. Poprzez sport chcemy przekazać uczestnikom wartości wywodzące się ze sportu a mające duży wpływ na rozwój młodych kobiet: determinację, konsekwencję w dążeniu do celu, szacunek do siebie i otoczenia, w jakim przebywają. W projekcie udział biorą mistrzynie sportu, które swoimi historiami motywują do spełnienia marzeń.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oczekiwania rodziców i trenerów pływania w 2018 Fundacja Otylii Jędrzejczak organizuje też edycje zawodów o puchar Otylii Jędrzejczak - Otylia Swim Cup.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Motto Fundacji Otylii Jędrzejczak to „zostań mistrzem życia”, a więc szukaj drogi do bycia jak najlepszą wersją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ZM Henryk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są polską, rodzinną firmą należącą do ścisłej czołówki największych producentów wędlin w Polsce z przychodami przekraczającymi 1,4 mld zł rocznie. Od 2016 roku firma jest Oficjalnym Partnerem Ekstraklasy. Marka Henryk Kania jest jedną z trzech najcenniejszych marek żywieniowych w Polsce wg dziennika „Rzeczpospolita. W portfolio ZM Kania znajdują się wysokiej jakości szynki, kiełbasy, a także bardzo popularne kabanosy Maestro, przekąski mięsne i batony proteinowe.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2024-04-29T21:59:31+02:00</dcterms:created>
  <dcterms:modified xsi:type="dcterms:W3CDTF">2024-04-29T21:59:31+02:00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